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369" w:tblpY="360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120B" w14:paraId="6C13491F" w14:textId="77777777" w:rsidTr="00BC3CC2">
        <w:tc>
          <w:tcPr>
            <w:tcW w:w="4675" w:type="dxa"/>
            <w:shd w:val="clear" w:color="auto" w:fill="000000" w:themeFill="text1"/>
          </w:tcPr>
          <w:p w14:paraId="609632CA" w14:textId="77777777" w:rsidR="00A3120B" w:rsidRPr="00663095" w:rsidRDefault="00A3120B" w:rsidP="00BC3CC2">
            <w:pPr>
              <w:rPr>
                <w:b/>
              </w:rPr>
            </w:pPr>
            <w:r w:rsidRPr="00663095">
              <w:rPr>
                <w:b/>
              </w:rPr>
              <w:t>Action</w:t>
            </w:r>
          </w:p>
        </w:tc>
        <w:tc>
          <w:tcPr>
            <w:tcW w:w="4675" w:type="dxa"/>
            <w:shd w:val="clear" w:color="auto" w:fill="000000" w:themeFill="text1"/>
          </w:tcPr>
          <w:p w14:paraId="7D2769D0" w14:textId="77777777" w:rsidR="00A3120B" w:rsidRPr="00663095" w:rsidRDefault="00A3120B" w:rsidP="00BC3CC2">
            <w:pPr>
              <w:rPr>
                <w:b/>
              </w:rPr>
            </w:pPr>
            <w:r w:rsidRPr="00663095">
              <w:rPr>
                <w:b/>
              </w:rPr>
              <w:t>Date</w:t>
            </w:r>
          </w:p>
        </w:tc>
      </w:tr>
      <w:tr w:rsidR="00A3120B" w14:paraId="69144481" w14:textId="77777777" w:rsidTr="00BC3CC2">
        <w:tc>
          <w:tcPr>
            <w:tcW w:w="4675" w:type="dxa"/>
            <w:shd w:val="clear" w:color="auto" w:fill="D0CECE" w:themeFill="background2" w:themeFillShade="E6"/>
          </w:tcPr>
          <w:p w14:paraId="3AE90E24" w14:textId="08D5D14C" w:rsidR="00A3120B" w:rsidRDefault="00BB635F" w:rsidP="00BC3CC2">
            <w:r>
              <w:t xml:space="preserve">Confirm intent to apply. Email GT Prestigious Fellowships Advisor, Karen Mura, </w:t>
            </w:r>
            <w:r w:rsidR="00175C8D">
              <w:t>k</w:t>
            </w:r>
            <w:r>
              <w:t>aren.mura@gatech.edu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9D059DD" w14:textId="5397635E" w:rsidR="00A3120B" w:rsidRDefault="00BB635F" w:rsidP="00BC3CC2">
            <w:r>
              <w:t xml:space="preserve">Early in </w:t>
            </w:r>
            <w:r w:rsidR="00192C52">
              <w:t>fall semester</w:t>
            </w:r>
          </w:p>
        </w:tc>
      </w:tr>
      <w:tr w:rsidR="00A3120B" w14:paraId="55EBB5E8" w14:textId="77777777" w:rsidTr="00BC3CC2">
        <w:tc>
          <w:tcPr>
            <w:tcW w:w="4675" w:type="dxa"/>
          </w:tcPr>
          <w:p w14:paraId="70CAFD0C" w14:textId="53F5C199" w:rsidR="00BB635F" w:rsidRDefault="00BB635F" w:rsidP="00BC3CC2">
            <w:r>
              <w:t xml:space="preserve">Begin your application on the </w:t>
            </w:r>
            <w:r w:rsidR="006427EE">
              <w:t xml:space="preserve">Udall </w:t>
            </w:r>
            <w:r>
              <w:t>website</w:t>
            </w:r>
          </w:p>
          <w:p w14:paraId="4995052B" w14:textId="52B0ED17" w:rsidR="00A3120B" w:rsidRDefault="00A3120B" w:rsidP="00BC3CC2"/>
        </w:tc>
        <w:tc>
          <w:tcPr>
            <w:tcW w:w="4675" w:type="dxa"/>
          </w:tcPr>
          <w:p w14:paraId="1FD786CF" w14:textId="7B02589C" w:rsidR="00BB635F" w:rsidRDefault="006427EE" w:rsidP="00BC3CC2">
            <w:r>
              <w:t>Opens in September</w:t>
            </w:r>
            <w:r w:rsidR="00BB635F">
              <w:t xml:space="preserve"> 202</w:t>
            </w:r>
            <w:r w:rsidR="00453410">
              <w:t>2</w:t>
            </w:r>
          </w:p>
          <w:p w14:paraId="74F42992" w14:textId="420C5341" w:rsidR="00A3120B" w:rsidRDefault="00A3120B" w:rsidP="00BC3CC2"/>
        </w:tc>
      </w:tr>
      <w:tr w:rsidR="00CE1ED4" w14:paraId="230CA880" w14:textId="77777777" w:rsidTr="00BC3CC2">
        <w:tc>
          <w:tcPr>
            <w:tcW w:w="4675" w:type="dxa"/>
            <w:shd w:val="clear" w:color="auto" w:fill="D0CECE" w:themeFill="background2" w:themeFillShade="E6"/>
          </w:tcPr>
          <w:p w14:paraId="4EAE6676" w14:textId="04FD8068" w:rsidR="00CE1ED4" w:rsidRDefault="00BB635F" w:rsidP="00BC3CC2">
            <w:r>
              <w:t>Schedule an appointment with Prestigious Fellowships Advis</w:t>
            </w:r>
            <w:r w:rsidR="00F5064B">
              <w:t>or, Karen Mura. Go to</w:t>
            </w:r>
            <w:r>
              <w:t xml:space="preserve">: advising.gatech.edu 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39DAD43" w14:textId="539CF055" w:rsidR="00CE1ED4" w:rsidRDefault="00BB635F" w:rsidP="00BC3CC2">
            <w:r>
              <w:t>B</w:t>
            </w:r>
            <w:r w:rsidR="006427EE">
              <w:t>y</w:t>
            </w:r>
            <w:r>
              <w:t xml:space="preserve"> November 1, 202</w:t>
            </w:r>
            <w:r w:rsidR="00453410">
              <w:t>2</w:t>
            </w:r>
            <w:r>
              <w:t xml:space="preserve"> </w:t>
            </w:r>
          </w:p>
        </w:tc>
      </w:tr>
      <w:tr w:rsidR="00A3120B" w14:paraId="7FDC6588" w14:textId="77777777" w:rsidTr="00BC3CC2">
        <w:tc>
          <w:tcPr>
            <w:tcW w:w="4675" w:type="dxa"/>
          </w:tcPr>
          <w:p w14:paraId="37A90314" w14:textId="1037429F" w:rsidR="00A3120B" w:rsidRDefault="006427EE" w:rsidP="00BC3CC2">
            <w:r>
              <w:t>Request letters of recommendation from letter writers</w:t>
            </w:r>
          </w:p>
        </w:tc>
        <w:tc>
          <w:tcPr>
            <w:tcW w:w="4675" w:type="dxa"/>
          </w:tcPr>
          <w:p w14:paraId="69E7E22A" w14:textId="51E7009D" w:rsidR="00A3120B" w:rsidRDefault="00302AFC" w:rsidP="00BC3CC2">
            <w:r>
              <w:t>Early January</w:t>
            </w:r>
            <w:r w:rsidR="006427EE">
              <w:t xml:space="preserve"> 202</w:t>
            </w:r>
            <w:r w:rsidR="00453410">
              <w:t>3</w:t>
            </w:r>
          </w:p>
        </w:tc>
      </w:tr>
      <w:tr w:rsidR="00A3120B" w14:paraId="305096FB" w14:textId="77777777" w:rsidTr="00BC3CC2">
        <w:tc>
          <w:tcPr>
            <w:tcW w:w="4675" w:type="dxa"/>
            <w:shd w:val="clear" w:color="auto" w:fill="D0CECE" w:themeFill="background2" w:themeFillShade="E6"/>
          </w:tcPr>
          <w:p w14:paraId="45301169" w14:textId="2E901C13" w:rsidR="00A3120B" w:rsidRDefault="006427EE" w:rsidP="00BC3CC2">
            <w:r>
              <w:t xml:space="preserve">Submit complete drafts of application essays 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6018BE7C" w14:textId="3546B718" w:rsidR="00A3120B" w:rsidRDefault="009D26E4" w:rsidP="00BC3CC2">
            <w:r>
              <w:t xml:space="preserve">By </w:t>
            </w:r>
            <w:r w:rsidR="006427EE">
              <w:t>February 1,</w:t>
            </w:r>
            <w:r w:rsidR="00D05F65">
              <w:t xml:space="preserve"> 20</w:t>
            </w:r>
            <w:r w:rsidR="006427EE">
              <w:t>2</w:t>
            </w:r>
            <w:r w:rsidR="00453410">
              <w:t>3</w:t>
            </w:r>
          </w:p>
        </w:tc>
      </w:tr>
      <w:tr w:rsidR="00F10E2D" w14:paraId="7ACC684A" w14:textId="77777777" w:rsidTr="00BC3CC2">
        <w:tc>
          <w:tcPr>
            <w:tcW w:w="4675" w:type="dxa"/>
          </w:tcPr>
          <w:p w14:paraId="1EBCDF4C" w14:textId="6991D79F" w:rsidR="00F10E2D" w:rsidRDefault="006427EE" w:rsidP="00BC3CC2">
            <w:r>
              <w:t>Letters due to Prestigious Fellowships Advisor</w:t>
            </w:r>
          </w:p>
        </w:tc>
        <w:tc>
          <w:tcPr>
            <w:tcW w:w="4675" w:type="dxa"/>
          </w:tcPr>
          <w:p w14:paraId="4ECF1E5B" w14:textId="63F5C95A" w:rsidR="00F10E2D" w:rsidRDefault="00DD3DF7" w:rsidP="00BC3CC2">
            <w:r>
              <w:t xml:space="preserve">By February </w:t>
            </w:r>
            <w:r w:rsidR="006F58F1">
              <w:t>1</w:t>
            </w:r>
            <w:r w:rsidR="006427EE">
              <w:t xml:space="preserve">, </w:t>
            </w:r>
            <w:r w:rsidR="009A4CA6">
              <w:t>20</w:t>
            </w:r>
            <w:r w:rsidR="006427EE">
              <w:t>2</w:t>
            </w:r>
            <w:r w:rsidR="00453410">
              <w:t>3</w:t>
            </w:r>
          </w:p>
        </w:tc>
      </w:tr>
      <w:tr w:rsidR="00A3120B" w14:paraId="227D286F" w14:textId="77777777" w:rsidTr="00BC3CC2">
        <w:tc>
          <w:tcPr>
            <w:tcW w:w="4675" w:type="dxa"/>
            <w:shd w:val="clear" w:color="auto" w:fill="D0CECE" w:themeFill="background2" w:themeFillShade="E6"/>
          </w:tcPr>
          <w:p w14:paraId="0EC9D9EB" w14:textId="63075B7D" w:rsidR="00A3120B" w:rsidRDefault="003B2521" w:rsidP="00BC3CC2">
            <w:r>
              <w:t>Submit transcript to Prestigious Fellowships Advisor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0B9C9BC" w14:textId="47268DCD" w:rsidR="00A3120B" w:rsidRDefault="003B2521" w:rsidP="00BC3CC2">
            <w:r>
              <w:t>B</w:t>
            </w:r>
            <w:r w:rsidR="00DD3DF7">
              <w:t xml:space="preserve">y February </w:t>
            </w:r>
            <w:r w:rsidR="006F58F1">
              <w:t>1</w:t>
            </w:r>
            <w:r w:rsidR="00302AFC">
              <w:t>,</w:t>
            </w:r>
            <w:r>
              <w:t xml:space="preserve"> 202</w:t>
            </w:r>
            <w:r w:rsidR="006F58F1">
              <w:t>3</w:t>
            </w:r>
          </w:p>
        </w:tc>
      </w:tr>
      <w:tr w:rsidR="003147F6" w14:paraId="6B461E58" w14:textId="77777777" w:rsidTr="00BC3CC2">
        <w:tc>
          <w:tcPr>
            <w:tcW w:w="4675" w:type="dxa"/>
          </w:tcPr>
          <w:p w14:paraId="3684FCF9" w14:textId="29B7A9AC" w:rsidR="003147F6" w:rsidRDefault="008500F8" w:rsidP="00BC3CC2">
            <w:r>
              <w:t xml:space="preserve">GT Nominations Announced </w:t>
            </w:r>
          </w:p>
        </w:tc>
        <w:tc>
          <w:tcPr>
            <w:tcW w:w="4675" w:type="dxa"/>
          </w:tcPr>
          <w:p w14:paraId="1E11FD72" w14:textId="7727970B" w:rsidR="00302AFC" w:rsidRDefault="00302AFC" w:rsidP="00BC3CC2">
            <w:r>
              <w:t>February 15, 202</w:t>
            </w:r>
            <w:r w:rsidR="006F58F1">
              <w:t>3</w:t>
            </w:r>
          </w:p>
          <w:p w14:paraId="26E99D59" w14:textId="3B89262C" w:rsidR="003147F6" w:rsidRDefault="003147F6" w:rsidP="00BC3CC2"/>
        </w:tc>
      </w:tr>
      <w:tr w:rsidR="006938DB" w14:paraId="5DC290F1" w14:textId="77777777" w:rsidTr="00BC3CC2">
        <w:tc>
          <w:tcPr>
            <w:tcW w:w="4675" w:type="dxa"/>
            <w:shd w:val="clear" w:color="auto" w:fill="D0CECE" w:themeFill="background2" w:themeFillShade="E6"/>
          </w:tcPr>
          <w:p w14:paraId="7C070CF4" w14:textId="05F4EEC6" w:rsidR="006938DB" w:rsidRDefault="008500F8" w:rsidP="00BC3CC2">
            <w:r>
              <w:t>Revise essays based on GT Fellowships Advising feedback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588D790" w14:textId="0C0325A4" w:rsidR="006938DB" w:rsidRDefault="00302AFC" w:rsidP="00BC3CC2">
            <w:r>
              <w:t>February 15-25, 202</w:t>
            </w:r>
            <w:r w:rsidR="006F58F1">
              <w:t>3</w:t>
            </w:r>
          </w:p>
        </w:tc>
      </w:tr>
      <w:tr w:rsidR="00637896" w14:paraId="5C45F673" w14:textId="77777777" w:rsidTr="00BC3CC2">
        <w:tc>
          <w:tcPr>
            <w:tcW w:w="4675" w:type="dxa"/>
            <w:shd w:val="clear" w:color="auto" w:fill="auto"/>
          </w:tcPr>
          <w:p w14:paraId="0C3F6165" w14:textId="1647DC75" w:rsidR="00637896" w:rsidRDefault="006F2CA3" w:rsidP="00BC3CC2">
            <w:r>
              <w:t>Submit final application to Udall website</w:t>
            </w:r>
          </w:p>
        </w:tc>
        <w:tc>
          <w:tcPr>
            <w:tcW w:w="4675" w:type="dxa"/>
            <w:shd w:val="clear" w:color="auto" w:fill="auto"/>
          </w:tcPr>
          <w:p w14:paraId="76880C1F" w14:textId="5E5C86B1" w:rsidR="00637896" w:rsidRDefault="006F2CA3" w:rsidP="00BC3CC2">
            <w:r>
              <w:t>February 25, 202</w:t>
            </w:r>
            <w:r w:rsidR="006F58F1">
              <w:t>3</w:t>
            </w:r>
          </w:p>
        </w:tc>
      </w:tr>
      <w:tr w:rsidR="00637896" w14:paraId="38338299" w14:textId="77777777" w:rsidTr="00BC3CC2">
        <w:tc>
          <w:tcPr>
            <w:tcW w:w="4675" w:type="dxa"/>
            <w:shd w:val="clear" w:color="auto" w:fill="D0CECE" w:themeFill="background2" w:themeFillShade="E6"/>
          </w:tcPr>
          <w:p w14:paraId="6416CD9C" w14:textId="788395BE" w:rsidR="00637896" w:rsidRDefault="00637896" w:rsidP="00BC3CC2">
            <w:r>
              <w:t xml:space="preserve">GT Fellowships will send your finalized application to </w:t>
            </w:r>
            <w:r w:rsidR="006F2CA3">
              <w:t>Udall</w:t>
            </w:r>
            <w:r>
              <w:t xml:space="preserve"> Scholarship Foundation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59DAC139" w14:textId="5EA4497A" w:rsidR="00637896" w:rsidRDefault="006F2CA3" w:rsidP="00BC3CC2">
            <w:r>
              <w:t>March 1</w:t>
            </w:r>
            <w:r w:rsidR="009A5486">
              <w:t>, 202</w:t>
            </w:r>
            <w:r w:rsidR="009B73CC">
              <w:t>3</w:t>
            </w:r>
          </w:p>
        </w:tc>
      </w:tr>
      <w:tr w:rsidR="009F0ADC" w14:paraId="4B17624A" w14:textId="77777777" w:rsidTr="00BC3CC2">
        <w:tc>
          <w:tcPr>
            <w:tcW w:w="4675" w:type="dxa"/>
            <w:shd w:val="clear" w:color="auto" w:fill="auto"/>
          </w:tcPr>
          <w:p w14:paraId="0A43166E" w14:textId="66716113" w:rsidR="009F0ADC" w:rsidRDefault="006F2CA3" w:rsidP="00BC3CC2">
            <w:r>
              <w:t>Udall</w:t>
            </w:r>
            <w:r w:rsidR="009F0ADC">
              <w:t xml:space="preserve"> National Deadline</w:t>
            </w:r>
          </w:p>
        </w:tc>
        <w:tc>
          <w:tcPr>
            <w:tcW w:w="4675" w:type="dxa"/>
            <w:shd w:val="clear" w:color="auto" w:fill="auto"/>
          </w:tcPr>
          <w:p w14:paraId="4AC03754" w14:textId="2619AD01" w:rsidR="009F0ADC" w:rsidRDefault="006F2CA3" w:rsidP="00BC3CC2">
            <w:r>
              <w:t>March 2,</w:t>
            </w:r>
            <w:r w:rsidR="009F0ADC">
              <w:t xml:space="preserve"> 202</w:t>
            </w:r>
            <w:r w:rsidR="009B73CC">
              <w:t>3</w:t>
            </w:r>
          </w:p>
        </w:tc>
      </w:tr>
      <w:tr w:rsidR="00637896" w14:paraId="30F4862D" w14:textId="77777777" w:rsidTr="00BC3CC2">
        <w:tc>
          <w:tcPr>
            <w:tcW w:w="4675" w:type="dxa"/>
            <w:shd w:val="clear" w:color="auto" w:fill="D0CECE" w:themeFill="background2" w:themeFillShade="E6"/>
          </w:tcPr>
          <w:p w14:paraId="2B25E7B9" w14:textId="02336888" w:rsidR="00637896" w:rsidRDefault="006F2CA3" w:rsidP="00BC3CC2">
            <w:r>
              <w:t>Finalists notified by Udall Foundation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68376A43" w14:textId="4E2857A4" w:rsidR="00637896" w:rsidRDefault="006F2CA3" w:rsidP="00BC3CC2">
            <w:r>
              <w:t>Late April 202</w:t>
            </w:r>
            <w:r w:rsidR="009B73CC">
              <w:t>3</w:t>
            </w:r>
          </w:p>
        </w:tc>
      </w:tr>
    </w:tbl>
    <w:p w14:paraId="1C81EDC4" w14:textId="77777777" w:rsidR="00BC3CC2" w:rsidRDefault="00BC3CC2" w:rsidP="00C0588B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51FC5B1B" w14:textId="77777777" w:rsidR="00BC3CC2" w:rsidRDefault="00BC3CC2" w:rsidP="00C0588B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71AA2F57" w14:textId="4A81007B" w:rsidR="00C0588B" w:rsidRDefault="00C0588B" w:rsidP="00C0588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Prestigious </w:t>
      </w:r>
      <w:r w:rsidR="00663095" w:rsidRPr="00663095">
        <w:rPr>
          <w:b/>
          <w:sz w:val="28"/>
          <w:szCs w:val="28"/>
        </w:rPr>
        <w:t>Fellowships Advising</w:t>
      </w:r>
    </w:p>
    <w:p w14:paraId="28E72307" w14:textId="0B298F2E" w:rsidR="00A7162D" w:rsidRDefault="00C17EBD" w:rsidP="00C0588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B635F">
        <w:rPr>
          <w:b/>
          <w:sz w:val="28"/>
          <w:szCs w:val="28"/>
        </w:rPr>
        <w:t>2</w:t>
      </w:r>
      <w:r w:rsidR="00453410">
        <w:rPr>
          <w:b/>
          <w:sz w:val="28"/>
          <w:szCs w:val="28"/>
        </w:rPr>
        <w:t>3</w:t>
      </w:r>
      <w:r w:rsidR="00C0588B">
        <w:rPr>
          <w:b/>
          <w:sz w:val="28"/>
          <w:szCs w:val="28"/>
        </w:rPr>
        <w:t xml:space="preserve"> </w:t>
      </w:r>
      <w:r w:rsidR="00DC6F1A">
        <w:rPr>
          <w:b/>
          <w:sz w:val="28"/>
          <w:szCs w:val="28"/>
        </w:rPr>
        <w:t>Udall Timeline</w:t>
      </w:r>
      <w:r w:rsidR="00192C52">
        <w:rPr>
          <w:b/>
          <w:sz w:val="28"/>
          <w:szCs w:val="28"/>
        </w:rPr>
        <w:t xml:space="preserve"> (</w:t>
      </w:r>
      <w:r w:rsidR="00BB635F">
        <w:rPr>
          <w:b/>
          <w:sz w:val="28"/>
          <w:szCs w:val="28"/>
        </w:rPr>
        <w:t xml:space="preserve">Rev. </w:t>
      </w:r>
      <w:r w:rsidR="00453410">
        <w:rPr>
          <w:b/>
          <w:sz w:val="28"/>
          <w:szCs w:val="28"/>
        </w:rPr>
        <w:t>4</w:t>
      </w:r>
      <w:r w:rsidR="00BB635F">
        <w:rPr>
          <w:b/>
          <w:sz w:val="28"/>
          <w:szCs w:val="28"/>
        </w:rPr>
        <w:t>.1</w:t>
      </w:r>
      <w:r w:rsidR="00453410">
        <w:rPr>
          <w:b/>
          <w:sz w:val="28"/>
          <w:szCs w:val="28"/>
        </w:rPr>
        <w:t>8</w:t>
      </w:r>
      <w:r w:rsidR="00BB635F">
        <w:rPr>
          <w:b/>
          <w:sz w:val="28"/>
          <w:szCs w:val="28"/>
        </w:rPr>
        <w:t>.2</w:t>
      </w:r>
      <w:r w:rsidR="00453410">
        <w:rPr>
          <w:b/>
          <w:sz w:val="28"/>
          <w:szCs w:val="28"/>
        </w:rPr>
        <w:t>2</w:t>
      </w:r>
      <w:r w:rsidR="00192C52">
        <w:rPr>
          <w:b/>
          <w:sz w:val="28"/>
          <w:szCs w:val="28"/>
        </w:rPr>
        <w:t>)</w:t>
      </w:r>
    </w:p>
    <w:p w14:paraId="46379849" w14:textId="77777777" w:rsidR="00C0588B" w:rsidRDefault="00C0588B">
      <w:pPr>
        <w:rPr>
          <w:b/>
          <w:sz w:val="28"/>
          <w:szCs w:val="28"/>
        </w:rPr>
      </w:pPr>
    </w:p>
    <w:p w14:paraId="5B258C37" w14:textId="593FEE47" w:rsidR="00BC3CC2" w:rsidRDefault="00BC3CC2" w:rsidP="006D75DD">
      <w:pPr>
        <w:spacing w:after="0"/>
        <w:rPr>
          <w:b/>
          <w:sz w:val="28"/>
          <w:szCs w:val="28"/>
        </w:rPr>
      </w:pPr>
    </w:p>
    <w:p w14:paraId="04A500F9" w14:textId="49230881" w:rsidR="00BC3CC2" w:rsidRDefault="00BC3CC2" w:rsidP="006D75DD">
      <w:pPr>
        <w:spacing w:after="0"/>
        <w:rPr>
          <w:b/>
          <w:sz w:val="28"/>
          <w:szCs w:val="28"/>
        </w:rPr>
      </w:pPr>
    </w:p>
    <w:p w14:paraId="600A119B" w14:textId="77777777" w:rsidR="00BC3CC2" w:rsidRDefault="00BC3CC2" w:rsidP="006D75DD">
      <w:pPr>
        <w:spacing w:after="0"/>
        <w:rPr>
          <w:b/>
          <w:sz w:val="28"/>
          <w:szCs w:val="28"/>
        </w:rPr>
      </w:pPr>
    </w:p>
    <w:p w14:paraId="72859A33" w14:textId="3F8B3964" w:rsidR="006D75DD" w:rsidRPr="00663095" w:rsidRDefault="006D75DD" w:rsidP="006D75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Just getting started?  That’s okay.</w:t>
      </w:r>
      <w:r w:rsidR="00155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Contact </w:t>
      </w:r>
      <w:hyperlink r:id="rId7" w:history="1">
        <w:r w:rsidR="00155E30" w:rsidRPr="00DF50E2">
          <w:rPr>
            <w:rStyle w:val="Hyperlink"/>
            <w:b/>
            <w:sz w:val="28"/>
            <w:szCs w:val="28"/>
          </w:rPr>
          <w:t>karen.mura@gatech.edu</w:t>
        </w:r>
      </w:hyperlink>
      <w:r w:rsidR="00155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learn how to proceed for this or other fellowship opportunities.</w:t>
      </w:r>
    </w:p>
    <w:p w14:paraId="5ACA2BD6" w14:textId="77777777" w:rsidR="006D75DD" w:rsidRPr="00663095" w:rsidRDefault="006D75DD">
      <w:pPr>
        <w:rPr>
          <w:b/>
          <w:sz w:val="28"/>
          <w:szCs w:val="28"/>
        </w:rPr>
      </w:pPr>
    </w:p>
    <w:sectPr w:rsidR="006D75DD" w:rsidRPr="00663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68E8" w14:textId="77777777" w:rsidR="00B80082" w:rsidRDefault="00B80082" w:rsidP="00C0588B">
      <w:pPr>
        <w:spacing w:after="0" w:line="240" w:lineRule="auto"/>
      </w:pPr>
      <w:r>
        <w:separator/>
      </w:r>
    </w:p>
  </w:endnote>
  <w:endnote w:type="continuationSeparator" w:id="0">
    <w:p w14:paraId="07549060" w14:textId="77777777" w:rsidR="00B80082" w:rsidRDefault="00B80082" w:rsidP="00C0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68FC" w14:textId="77777777" w:rsidR="00CC7373" w:rsidRDefault="00CC7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7EF8" w14:textId="77777777" w:rsidR="00CC7373" w:rsidRDefault="00CC7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B73D" w14:textId="77777777" w:rsidR="00CC7373" w:rsidRDefault="00CC7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C319" w14:textId="77777777" w:rsidR="00B80082" w:rsidRDefault="00B80082" w:rsidP="00C0588B">
      <w:pPr>
        <w:spacing w:after="0" w:line="240" w:lineRule="auto"/>
      </w:pPr>
      <w:r>
        <w:separator/>
      </w:r>
    </w:p>
  </w:footnote>
  <w:footnote w:type="continuationSeparator" w:id="0">
    <w:p w14:paraId="73CA00EF" w14:textId="77777777" w:rsidR="00B80082" w:rsidRDefault="00B80082" w:rsidP="00C0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A52" w14:textId="77777777" w:rsidR="00CC7373" w:rsidRDefault="00CC7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0D34" w14:textId="77777777" w:rsidR="00A7162D" w:rsidRDefault="00A716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FDD466" wp14:editId="451AD7CD">
          <wp:simplePos x="0" y="0"/>
          <wp:positionH relativeFrom="margin">
            <wp:posOffset>796925</wp:posOffset>
          </wp:positionH>
          <wp:positionV relativeFrom="margin">
            <wp:posOffset>-532765</wp:posOffset>
          </wp:positionV>
          <wp:extent cx="4237355" cy="71501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73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3499" w14:textId="77777777" w:rsidR="00CC7373" w:rsidRDefault="00CC7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0B"/>
    <w:rsid w:val="0002600E"/>
    <w:rsid w:val="0004395C"/>
    <w:rsid w:val="000B5D7C"/>
    <w:rsid w:val="000C7AB2"/>
    <w:rsid w:val="00131C4B"/>
    <w:rsid w:val="00155E30"/>
    <w:rsid w:val="0017158B"/>
    <w:rsid w:val="00175C8D"/>
    <w:rsid w:val="00192C52"/>
    <w:rsid w:val="00202919"/>
    <w:rsid w:val="0022384A"/>
    <w:rsid w:val="002D2B63"/>
    <w:rsid w:val="00302AFC"/>
    <w:rsid w:val="003076C4"/>
    <w:rsid w:val="003147F6"/>
    <w:rsid w:val="00314BA3"/>
    <w:rsid w:val="00327D89"/>
    <w:rsid w:val="003342B0"/>
    <w:rsid w:val="00347D93"/>
    <w:rsid w:val="003912CD"/>
    <w:rsid w:val="003B039A"/>
    <w:rsid w:val="003B2521"/>
    <w:rsid w:val="004143EC"/>
    <w:rsid w:val="00453410"/>
    <w:rsid w:val="004C1943"/>
    <w:rsid w:val="0055172F"/>
    <w:rsid w:val="005A51B0"/>
    <w:rsid w:val="005B65B4"/>
    <w:rsid w:val="005C7540"/>
    <w:rsid w:val="005E759B"/>
    <w:rsid w:val="00637896"/>
    <w:rsid w:val="006425CE"/>
    <w:rsid w:val="006427EE"/>
    <w:rsid w:val="00663095"/>
    <w:rsid w:val="006938DB"/>
    <w:rsid w:val="006D75DD"/>
    <w:rsid w:val="006F2CA3"/>
    <w:rsid w:val="006F58F1"/>
    <w:rsid w:val="00716B25"/>
    <w:rsid w:val="00767731"/>
    <w:rsid w:val="00775355"/>
    <w:rsid w:val="007E798F"/>
    <w:rsid w:val="00802814"/>
    <w:rsid w:val="008500F8"/>
    <w:rsid w:val="00873AF7"/>
    <w:rsid w:val="008779D6"/>
    <w:rsid w:val="00894889"/>
    <w:rsid w:val="008B57DA"/>
    <w:rsid w:val="008E7E4A"/>
    <w:rsid w:val="0096195D"/>
    <w:rsid w:val="009A4CA6"/>
    <w:rsid w:val="009A5486"/>
    <w:rsid w:val="009B73CC"/>
    <w:rsid w:val="009D26E4"/>
    <w:rsid w:val="009F0ADC"/>
    <w:rsid w:val="00A3120B"/>
    <w:rsid w:val="00A7162D"/>
    <w:rsid w:val="00B11CE1"/>
    <w:rsid w:val="00B216D4"/>
    <w:rsid w:val="00B72BA0"/>
    <w:rsid w:val="00B80082"/>
    <w:rsid w:val="00BA7AE5"/>
    <w:rsid w:val="00BB635F"/>
    <w:rsid w:val="00BC3CC2"/>
    <w:rsid w:val="00C0588B"/>
    <w:rsid w:val="00C05F08"/>
    <w:rsid w:val="00C11184"/>
    <w:rsid w:val="00C17EBD"/>
    <w:rsid w:val="00C408B2"/>
    <w:rsid w:val="00C5737B"/>
    <w:rsid w:val="00C600F3"/>
    <w:rsid w:val="00CB1BCB"/>
    <w:rsid w:val="00CC7373"/>
    <w:rsid w:val="00CD3291"/>
    <w:rsid w:val="00CE1ED4"/>
    <w:rsid w:val="00CF25E2"/>
    <w:rsid w:val="00D05F65"/>
    <w:rsid w:val="00D70504"/>
    <w:rsid w:val="00DC6F1A"/>
    <w:rsid w:val="00DD3DF7"/>
    <w:rsid w:val="00E01285"/>
    <w:rsid w:val="00E022A3"/>
    <w:rsid w:val="00E300FA"/>
    <w:rsid w:val="00E6671F"/>
    <w:rsid w:val="00EA6A86"/>
    <w:rsid w:val="00EE1ABD"/>
    <w:rsid w:val="00F01659"/>
    <w:rsid w:val="00F10E2D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F164C"/>
  <w15:docId w15:val="{B95F700A-B09E-4588-BB61-49EB3A8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8B"/>
  </w:style>
  <w:style w:type="paragraph" w:styleId="Footer">
    <w:name w:val="footer"/>
    <w:basedOn w:val="Normal"/>
    <w:link w:val="FooterChar"/>
    <w:uiPriority w:val="99"/>
    <w:unhideWhenUsed/>
    <w:rsid w:val="00C0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8B"/>
  </w:style>
  <w:style w:type="paragraph" w:styleId="BalloonText">
    <w:name w:val="Balloon Text"/>
    <w:basedOn w:val="Normal"/>
    <w:link w:val="BalloonTextChar"/>
    <w:uiPriority w:val="99"/>
    <w:semiHidden/>
    <w:unhideWhenUsed/>
    <w:rsid w:val="000439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en.mura@gatec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23AA2E8-99F3-414C-B9B4-CA4BE894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Kathryn S</dc:creator>
  <cp:keywords/>
  <dc:description/>
  <cp:lastModifiedBy>Hopkins, Cory A</cp:lastModifiedBy>
  <cp:revision>15</cp:revision>
  <dcterms:created xsi:type="dcterms:W3CDTF">2021-03-11T15:16:00Z</dcterms:created>
  <dcterms:modified xsi:type="dcterms:W3CDTF">2022-04-20T18:07:00Z</dcterms:modified>
</cp:coreProperties>
</file>